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27" w:rsidRDefault="00B968FF" w:rsidP="00EF2803">
      <w:pPr>
        <w:tabs>
          <w:tab w:val="left" w:pos="10915"/>
        </w:tabs>
        <w:ind w:left="426" w:right="423"/>
        <w:jc w:val="right"/>
        <w:rPr>
          <w:rFonts w:ascii="Arial" w:hAnsi="Arial" w:cs="Arial"/>
          <w:bCs/>
          <w:color w:val="737373"/>
          <w:sz w:val="20"/>
          <w:szCs w:val="20"/>
        </w:rPr>
      </w:pPr>
      <w:r>
        <w:rPr>
          <w:rFonts w:ascii="Arial" w:hAnsi="Arial" w:cs="Arial"/>
          <w:bCs/>
          <w:color w:val="737373"/>
          <w:sz w:val="20"/>
          <w:szCs w:val="20"/>
        </w:rPr>
        <w:t>Dukovany,</w:t>
      </w:r>
      <w:r w:rsidR="00CD68D2">
        <w:rPr>
          <w:rFonts w:ascii="Arial" w:hAnsi="Arial" w:cs="Arial"/>
          <w:bCs/>
          <w:color w:val="737373"/>
          <w:sz w:val="20"/>
          <w:szCs w:val="20"/>
        </w:rPr>
        <w:t xml:space="preserve"> </w:t>
      </w:r>
      <w:r w:rsidR="00BC60AC">
        <w:rPr>
          <w:rFonts w:ascii="Arial" w:hAnsi="Arial" w:cs="Arial"/>
          <w:bCs/>
          <w:color w:val="737373"/>
          <w:sz w:val="20"/>
          <w:szCs w:val="20"/>
        </w:rPr>
        <w:t>1</w:t>
      </w:r>
      <w:r w:rsidR="00A7015D">
        <w:rPr>
          <w:rFonts w:ascii="Arial" w:hAnsi="Arial" w:cs="Arial"/>
          <w:bCs/>
          <w:color w:val="737373"/>
          <w:sz w:val="20"/>
          <w:szCs w:val="20"/>
        </w:rPr>
        <w:t>4</w:t>
      </w:r>
      <w:r w:rsidR="009236C3" w:rsidRPr="00820C29">
        <w:rPr>
          <w:rFonts w:ascii="Arial" w:hAnsi="Arial" w:cs="Arial"/>
          <w:bCs/>
          <w:color w:val="737373"/>
          <w:sz w:val="20"/>
          <w:szCs w:val="20"/>
        </w:rPr>
        <w:t xml:space="preserve">. </w:t>
      </w:r>
      <w:r w:rsidR="00BC60AC">
        <w:rPr>
          <w:rFonts w:ascii="Arial" w:hAnsi="Arial" w:cs="Arial"/>
          <w:bCs/>
          <w:color w:val="737373"/>
          <w:sz w:val="20"/>
          <w:szCs w:val="20"/>
        </w:rPr>
        <w:t>září</w:t>
      </w:r>
      <w:r w:rsidR="00B1692B">
        <w:rPr>
          <w:rFonts w:ascii="Arial" w:hAnsi="Arial" w:cs="Arial"/>
          <w:bCs/>
          <w:color w:val="737373"/>
          <w:sz w:val="20"/>
          <w:szCs w:val="20"/>
        </w:rPr>
        <w:t xml:space="preserve"> 2018</w:t>
      </w:r>
    </w:p>
    <w:p w:rsidR="00A7015D" w:rsidRPr="00A7015D" w:rsidRDefault="00A7015D" w:rsidP="00A7015D">
      <w:pPr>
        <w:pStyle w:val="Nadpis1"/>
        <w:numPr>
          <w:ilvl w:val="0"/>
          <w:numId w:val="0"/>
        </w:numPr>
        <w:ind w:left="425"/>
        <w:rPr>
          <w:rFonts w:ascii="Arial" w:hAnsi="Arial" w:cs="Arial"/>
          <w:color w:val="FF6600"/>
          <w:sz w:val="40"/>
          <w:szCs w:val="40"/>
        </w:rPr>
      </w:pPr>
      <w:r w:rsidRPr="00A7015D">
        <w:rPr>
          <w:rFonts w:ascii="Arial" w:hAnsi="Arial" w:cs="Arial"/>
          <w:color w:val="FF6600"/>
          <w:sz w:val="40"/>
          <w:szCs w:val="40"/>
        </w:rPr>
        <w:t xml:space="preserve">Dukovany </w:t>
      </w:r>
      <w:r w:rsidR="00A20C76" w:rsidRPr="00A7015D">
        <w:rPr>
          <w:rFonts w:ascii="Arial" w:hAnsi="Arial" w:cs="Arial"/>
          <w:color w:val="FF6600"/>
          <w:sz w:val="40"/>
          <w:szCs w:val="40"/>
        </w:rPr>
        <w:t xml:space="preserve">budou </w:t>
      </w:r>
      <w:r w:rsidRPr="00A7015D">
        <w:rPr>
          <w:rFonts w:ascii="Arial" w:hAnsi="Arial" w:cs="Arial"/>
          <w:color w:val="FF6600"/>
          <w:sz w:val="40"/>
          <w:szCs w:val="40"/>
        </w:rPr>
        <w:t>v rámci cvičení SAFEGUARD chránit vojáci ze zálohy</w:t>
      </w:r>
    </w:p>
    <w:p w:rsidR="00A7015D" w:rsidRPr="002752BA" w:rsidRDefault="00A7015D" w:rsidP="00A7015D">
      <w:pPr>
        <w:rPr>
          <w:rFonts w:ascii="Arial" w:hAnsi="Arial" w:cs="Arial"/>
          <w:b/>
          <w:color w:val="FF6600"/>
        </w:rPr>
      </w:pPr>
    </w:p>
    <w:p w:rsidR="00A7015D" w:rsidRDefault="00A7015D" w:rsidP="00A7015D">
      <w:pPr>
        <w:spacing w:line="360" w:lineRule="auto"/>
        <w:ind w:left="425"/>
        <w:rPr>
          <w:rFonts w:ascii="Arial" w:eastAsia="Calibri" w:hAnsi="Arial" w:cs="Arial"/>
          <w:b/>
          <w:color w:val="808080"/>
        </w:rPr>
      </w:pPr>
      <w:r w:rsidRPr="002D2F1C">
        <w:rPr>
          <w:rFonts w:ascii="Arial" w:eastAsia="Calibri" w:hAnsi="Arial" w:cs="Arial"/>
          <w:b/>
          <w:color w:val="808080"/>
        </w:rPr>
        <w:t xml:space="preserve">Od úterý 18. 9. bude v okolí Jaderné elektrárny Dukovany probíhat čtyřdenní cvičení </w:t>
      </w:r>
      <w:proofErr w:type="spellStart"/>
      <w:r w:rsidRPr="002D2F1C">
        <w:rPr>
          <w:rFonts w:ascii="Arial" w:eastAsia="Calibri" w:hAnsi="Arial" w:cs="Arial"/>
          <w:b/>
          <w:color w:val="808080"/>
        </w:rPr>
        <w:t>Safeguar</w:t>
      </w:r>
      <w:bookmarkStart w:id="0" w:name="_GoBack"/>
      <w:bookmarkEnd w:id="0"/>
      <w:r w:rsidRPr="002D2F1C">
        <w:rPr>
          <w:rFonts w:ascii="Arial" w:eastAsia="Calibri" w:hAnsi="Arial" w:cs="Arial"/>
          <w:b/>
          <w:color w:val="808080"/>
        </w:rPr>
        <w:t>d</w:t>
      </w:r>
      <w:proofErr w:type="spellEnd"/>
      <w:r w:rsidRPr="002D2F1C">
        <w:rPr>
          <w:rFonts w:ascii="Arial" w:eastAsia="Calibri" w:hAnsi="Arial" w:cs="Arial"/>
          <w:b/>
          <w:color w:val="808080"/>
        </w:rPr>
        <w:t xml:space="preserve">, jehož cílem je prověřit připravenost k zajištění vnější ochrany jednoho z nejstřeženějších objektů v zemi. Vedle příslušníků Armády České republiky, Krajského ředitelství policie </w:t>
      </w:r>
      <w:r w:rsidRPr="007B55B1">
        <w:rPr>
          <w:rFonts w:ascii="Arial" w:eastAsia="Calibri" w:hAnsi="Arial" w:cs="Arial"/>
          <w:b/>
          <w:color w:val="808080"/>
        </w:rPr>
        <w:t>kraje</w:t>
      </w:r>
      <w:r w:rsidRPr="002D2F1C">
        <w:rPr>
          <w:rFonts w:ascii="Arial" w:eastAsia="Calibri" w:hAnsi="Arial" w:cs="Arial"/>
          <w:b/>
          <w:color w:val="808080"/>
        </w:rPr>
        <w:t xml:space="preserve"> Vysočina a pracovníků Jaderné elektrárny Dukovany se do cvičení letos poprvé zapojí i Hasičský záchranný sbor Č</w:t>
      </w:r>
      <w:r>
        <w:rPr>
          <w:rFonts w:ascii="Arial" w:eastAsia="Calibri" w:hAnsi="Arial" w:cs="Arial"/>
          <w:b/>
          <w:color w:val="808080"/>
        </w:rPr>
        <w:t>eské republiky</w:t>
      </w:r>
      <w:r w:rsidRPr="002D2F1C">
        <w:rPr>
          <w:rFonts w:ascii="Arial" w:eastAsia="Calibri" w:hAnsi="Arial" w:cs="Arial"/>
          <w:b/>
          <w:color w:val="808080"/>
        </w:rPr>
        <w:t>.</w:t>
      </w:r>
      <w:r>
        <w:rPr>
          <w:rFonts w:ascii="Arial" w:eastAsia="Calibri" w:hAnsi="Arial" w:cs="Arial"/>
          <w:b/>
          <w:color w:val="808080"/>
        </w:rPr>
        <w:t xml:space="preserve"> V rámci letošního cvičení bude k vidění obrněný vůz Pandur II 8X8, přelet bojových vrtulníků Mi – 24 i hasičská zásahová technika.</w:t>
      </w:r>
    </w:p>
    <w:p w:rsidR="00A7015D" w:rsidRDefault="00A7015D" w:rsidP="00A7015D">
      <w:pPr>
        <w:ind w:left="425"/>
        <w:rPr>
          <w:rFonts w:ascii="Arial" w:hAnsi="Arial" w:cs="Arial"/>
        </w:rPr>
      </w:pPr>
      <w:r w:rsidRPr="005C33D7">
        <w:rPr>
          <w:rFonts w:ascii="Arial" w:hAnsi="Arial" w:cs="Arial"/>
        </w:rPr>
        <w:t xml:space="preserve">Cvičení je připraveno v souladu s doporučením Evropské komise a programu zvyšování bezpečnosti jaderných zařízení a navazuje na obdobná cvičení v minulosti - SAFEGUARD 2016 </w:t>
      </w:r>
      <w:r>
        <w:rPr>
          <w:rFonts w:ascii="Arial" w:hAnsi="Arial" w:cs="Arial"/>
        </w:rPr>
        <w:t xml:space="preserve">v </w:t>
      </w:r>
      <w:r w:rsidRPr="005C33D7">
        <w:rPr>
          <w:rFonts w:ascii="Arial" w:hAnsi="Arial" w:cs="Arial"/>
        </w:rPr>
        <w:t xml:space="preserve">JE Dukovany a </w:t>
      </w:r>
      <w:r>
        <w:rPr>
          <w:rFonts w:ascii="Arial" w:hAnsi="Arial" w:cs="Arial"/>
        </w:rPr>
        <w:t xml:space="preserve">v roce </w:t>
      </w:r>
      <w:r w:rsidRPr="005C33D7">
        <w:rPr>
          <w:rFonts w:ascii="Arial" w:hAnsi="Arial" w:cs="Arial"/>
        </w:rPr>
        <w:t xml:space="preserve">2017 </w:t>
      </w:r>
      <w:r>
        <w:rPr>
          <w:rFonts w:ascii="Arial" w:hAnsi="Arial" w:cs="Arial"/>
        </w:rPr>
        <w:t xml:space="preserve">v </w:t>
      </w:r>
      <w:proofErr w:type="gramStart"/>
      <w:r w:rsidRPr="005C33D7">
        <w:rPr>
          <w:rFonts w:ascii="Arial" w:hAnsi="Arial" w:cs="Arial"/>
        </w:rPr>
        <w:t>JE</w:t>
      </w:r>
      <w:proofErr w:type="gramEnd"/>
      <w:r w:rsidRPr="005C33D7">
        <w:rPr>
          <w:rFonts w:ascii="Arial" w:hAnsi="Arial" w:cs="Arial"/>
        </w:rPr>
        <w:t xml:space="preserve"> Temelín. </w:t>
      </w:r>
    </w:p>
    <w:p w:rsidR="00A7015D" w:rsidRPr="005C33D7" w:rsidRDefault="00A7015D" w:rsidP="00A7015D">
      <w:pPr>
        <w:ind w:left="425"/>
        <w:rPr>
          <w:rFonts w:ascii="Arial" w:hAnsi="Arial" w:cs="Arial"/>
        </w:rPr>
      </w:pPr>
      <w:r w:rsidRPr="005C33D7">
        <w:rPr>
          <w:rFonts w:ascii="Arial" w:hAnsi="Arial" w:cs="Arial"/>
        </w:rPr>
        <w:t xml:space="preserve">Za Armádu ČR se do výcviku zapojí příslušníci pěší roty aktivní zálohy při Krajském vojenském velitelství Jihlava společně s vojáky Krajského vojenského velitelství Jihlava, dále vojáci 44. lehkého motorizovaného praporu Jindřichův Hradec, vojenské policie a 22. základny vrtulníkového letectva Sedlec, Vícenice u Náměště nad Oslavou. Součinnost jim poskytnou policisté Krajského ředitelství policie </w:t>
      </w:r>
      <w:r w:rsidRPr="00A7015D">
        <w:rPr>
          <w:rFonts w:ascii="Arial" w:hAnsi="Arial" w:cs="Arial"/>
        </w:rPr>
        <w:t>kraje</w:t>
      </w:r>
      <w:r w:rsidRPr="005C33D7">
        <w:rPr>
          <w:rFonts w:ascii="Arial" w:hAnsi="Arial" w:cs="Arial"/>
        </w:rPr>
        <w:t xml:space="preserve"> Vysočina, </w:t>
      </w:r>
      <w:r>
        <w:rPr>
          <w:rFonts w:ascii="Arial" w:hAnsi="Arial" w:cs="Arial"/>
        </w:rPr>
        <w:t>H</w:t>
      </w:r>
      <w:r w:rsidRPr="005C33D7">
        <w:rPr>
          <w:rFonts w:ascii="Arial" w:hAnsi="Arial" w:cs="Arial"/>
        </w:rPr>
        <w:t>asičský záchranný sbor Kraje Vysočina</w:t>
      </w:r>
      <w:r>
        <w:rPr>
          <w:rFonts w:ascii="Arial" w:hAnsi="Arial" w:cs="Arial"/>
        </w:rPr>
        <w:t xml:space="preserve"> společně s jednotkou Hasičského záchranného sboru </w:t>
      </w:r>
      <w:r w:rsidRPr="005C33D7">
        <w:rPr>
          <w:rFonts w:ascii="Arial" w:hAnsi="Arial" w:cs="Arial"/>
        </w:rPr>
        <w:t>Jaderné elektrárny Dukovany</w:t>
      </w:r>
      <w:r>
        <w:rPr>
          <w:rFonts w:ascii="Arial" w:hAnsi="Arial" w:cs="Arial"/>
        </w:rPr>
        <w:t xml:space="preserve"> a další pracovníci</w:t>
      </w:r>
      <w:r w:rsidRPr="005C33D7">
        <w:rPr>
          <w:rFonts w:ascii="Arial" w:hAnsi="Arial" w:cs="Arial"/>
        </w:rPr>
        <w:t xml:space="preserve">. </w:t>
      </w:r>
    </w:p>
    <w:p w:rsidR="00A7015D" w:rsidRPr="007B55B1" w:rsidRDefault="00A7015D" w:rsidP="00A7015D">
      <w:pPr>
        <w:ind w:left="425"/>
        <w:rPr>
          <w:rFonts w:ascii="Arial" w:hAnsi="Arial" w:cs="Arial"/>
        </w:rPr>
      </w:pPr>
      <w:r w:rsidRPr="007B55B1">
        <w:rPr>
          <w:rFonts w:ascii="Arial" w:hAnsi="Arial" w:cs="Arial"/>
        </w:rPr>
        <w:t>Policisté Krajského ředitelství policie kraje Vysočina představí v rámci cvičení také moderní techniku a některá specializovaná vozidla určená pro výkon služby na odboru dopravní policie, odboru cizinecké policie, pořádkové policie a služb</w:t>
      </w:r>
      <w:r>
        <w:rPr>
          <w:rFonts w:ascii="Arial" w:hAnsi="Arial" w:cs="Arial"/>
        </w:rPr>
        <w:t>y</w:t>
      </w:r>
      <w:r w:rsidRPr="007B55B1">
        <w:rPr>
          <w:rFonts w:ascii="Arial" w:hAnsi="Arial" w:cs="Arial"/>
        </w:rPr>
        <w:t xml:space="preserve"> kriminální policie a vyšetřování. Bude se jednat o speciální monitorovací vozidlo, vozidlo pro kontrolu kamionové dopravy, vozidlo cizinecké policie vybavené speciální technikou umožňující odhalit padělky dokladů a vozidlo, se kterým pracuje v terénu na místě činu kriminalistický technik.  </w:t>
      </w:r>
      <w:r>
        <w:rPr>
          <w:rFonts w:ascii="Arial" w:hAnsi="Arial" w:cs="Arial"/>
        </w:rPr>
        <w:t xml:space="preserve">  </w:t>
      </w:r>
    </w:p>
    <w:p w:rsidR="00A7015D" w:rsidRDefault="00A7015D" w:rsidP="00A7015D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Hasičský záchranný sbor Kraje Vysočiny v rámci statických ukázek představí speciální techniku a vybavení, jako například Tatry CAS 20 a 30, technický automobil TA-L2 a velitelský automobil Forda Ranger. Jednotka hasičů z elektrárny vedle prezentace hasičských vozů a zásahové techniky bude přímo zapojena do dynamických ukázek, při kterých bude zajišťovat protipožární opatření na vozidle po zákroku PČR. </w:t>
      </w:r>
    </w:p>
    <w:p w:rsidR="00A7015D" w:rsidRDefault="00A7015D" w:rsidP="00A7015D">
      <w:pPr>
        <w:ind w:left="425"/>
        <w:rPr>
          <w:rFonts w:ascii="Arial" w:hAnsi="Arial" w:cs="Arial"/>
        </w:rPr>
      </w:pPr>
      <w:r w:rsidRPr="005C33D7">
        <w:rPr>
          <w:rFonts w:ascii="Arial" w:hAnsi="Arial" w:cs="Arial"/>
        </w:rPr>
        <w:t>Cvičení vyvrcholí ve čtvrtek 20. září 2018 dynamickými ukázkami, při kterých budou vojáci</w:t>
      </w:r>
      <w:r>
        <w:rPr>
          <w:rFonts w:ascii="Arial" w:hAnsi="Arial" w:cs="Arial"/>
        </w:rPr>
        <w:t>,</w:t>
      </w:r>
      <w:r w:rsidRPr="005C33D7">
        <w:rPr>
          <w:rFonts w:ascii="Arial" w:hAnsi="Arial" w:cs="Arial"/>
        </w:rPr>
        <w:t xml:space="preserve"> policisté</w:t>
      </w:r>
      <w:r>
        <w:rPr>
          <w:rFonts w:ascii="Arial" w:hAnsi="Arial" w:cs="Arial"/>
        </w:rPr>
        <w:t xml:space="preserve"> a hasiči</w:t>
      </w:r>
      <w:r w:rsidRPr="005C33D7">
        <w:rPr>
          <w:rFonts w:ascii="Arial" w:hAnsi="Arial" w:cs="Arial"/>
        </w:rPr>
        <w:t xml:space="preserve"> reagovat na různé varianty simulovaného napadení </w:t>
      </w:r>
      <w:r w:rsidRPr="00B21E55">
        <w:rPr>
          <w:rFonts w:ascii="Arial" w:hAnsi="Arial" w:cs="Arial"/>
        </w:rPr>
        <w:t>jaderné elektrárny</w:t>
      </w:r>
      <w:r>
        <w:rPr>
          <w:rFonts w:ascii="Arial" w:hAnsi="Arial" w:cs="Arial"/>
        </w:rPr>
        <w:t>. V rámci nácviků a při prezentaci ukázek budou slyšitelné zvukové projevy, na které není nutno reagovat. V celém průběhu cvičení se nepředpokládá žádné omezení pohybu obyvatel.</w:t>
      </w:r>
    </w:p>
    <w:p w:rsidR="00A7015D" w:rsidRDefault="00A7015D" w:rsidP="00A7015D">
      <w:pPr>
        <w:ind w:left="42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163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02"/>
      </w:tblGrid>
      <w:tr w:rsidR="00A7015D" w:rsidRPr="00A7015D" w:rsidTr="00A7015D">
        <w:trPr>
          <w:trHeight w:val="257"/>
        </w:trPr>
        <w:tc>
          <w:tcPr>
            <w:tcW w:w="16302" w:type="dxa"/>
          </w:tcPr>
          <w:p w:rsidR="00A7015D" w:rsidRPr="00A7015D" w:rsidRDefault="00A7015D" w:rsidP="00A701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Pr="00470475">
              <w:rPr>
                <w:rFonts w:ascii="Arial" w:hAnsi="Arial" w:cs="Arial"/>
              </w:rPr>
              <w:t>Ing. Jiří Bezděk</w:t>
            </w:r>
            <w:r>
              <w:rPr>
                <w:rFonts w:ascii="Arial" w:hAnsi="Arial" w:cs="Arial"/>
              </w:rPr>
              <w:t xml:space="preserve">, </w:t>
            </w:r>
            <w:r w:rsidRPr="00470475">
              <w:rPr>
                <w:rFonts w:ascii="Arial" w:hAnsi="Arial" w:cs="Arial"/>
              </w:rPr>
              <w:t>tiskový mluvčí ČEZ, a. s. Jaderná elektrárna Dukovany</w:t>
            </w:r>
          </w:p>
        </w:tc>
      </w:tr>
    </w:tbl>
    <w:p w:rsidR="00A7015D" w:rsidRDefault="00A7015D" w:rsidP="00A7015D">
      <w:pPr>
        <w:ind w:left="425"/>
        <w:rPr>
          <w:rFonts w:ascii="Arial" w:hAnsi="Arial" w:cs="Arial"/>
        </w:rPr>
      </w:pPr>
    </w:p>
    <w:sectPr w:rsidR="00A7015D" w:rsidSect="00D265DF">
      <w:headerReference w:type="default" r:id="rId8"/>
      <w:footerReference w:type="default" r:id="rId9"/>
      <w:pgSz w:w="11906" w:h="16838"/>
      <w:pgMar w:top="2525" w:right="566" w:bottom="284" w:left="284" w:header="567" w:footer="6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74" w:rsidRDefault="00190A74" w:rsidP="00636270">
      <w:pPr>
        <w:spacing w:after="0" w:line="240" w:lineRule="auto"/>
      </w:pPr>
      <w:r>
        <w:separator/>
      </w:r>
    </w:p>
  </w:endnote>
  <w:endnote w:type="continuationSeparator" w:id="0">
    <w:p w:rsidR="00190A74" w:rsidRDefault="00190A74" w:rsidP="006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CEZOTMedium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9C" w:rsidRDefault="003B7C9C" w:rsidP="003B7C9C">
    <w:pPr>
      <w:pStyle w:val="Zpat"/>
      <w:jc w:val="center"/>
      <w:rPr>
        <w:rFonts w:ascii="Arial" w:hAnsi="Arial" w:cs="Arial"/>
        <w:b/>
        <w:color w:val="F94F0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002B9" wp14:editId="18354927">
              <wp:simplePos x="0" y="0"/>
              <wp:positionH relativeFrom="column">
                <wp:posOffset>268234</wp:posOffset>
              </wp:positionH>
              <wp:positionV relativeFrom="paragraph">
                <wp:posOffset>69850</wp:posOffset>
              </wp:positionV>
              <wp:extent cx="6616460" cy="0"/>
              <wp:effectExtent l="0" t="0" r="1333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64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5.5pt" to="542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" strokecolor="#f94f00" strokeweight="1.5pt"/>
          </w:pict>
        </mc:Fallback>
      </mc:AlternateContent>
    </w:r>
  </w:p>
  <w:p w:rsidR="003B7C9C" w:rsidRPr="003B7C9C" w:rsidRDefault="003B7C9C" w:rsidP="00282B32">
    <w:pPr>
      <w:pStyle w:val="Zpat"/>
      <w:ind w:left="426"/>
      <w:rPr>
        <w:rFonts w:ascii="Arial" w:hAnsi="Arial" w:cs="Arial"/>
        <w:b/>
        <w:color w:val="F94F00"/>
      </w:rPr>
    </w:pPr>
    <w:r w:rsidRPr="003B7C9C">
      <w:rPr>
        <w:rFonts w:ascii="Arial" w:hAnsi="Arial" w:cs="Arial"/>
        <w:b/>
        <w:color w:val="F94F00"/>
      </w:rPr>
      <w:t xml:space="preserve">Další informace najdete na </w:t>
    </w:r>
    <w:proofErr w:type="gramStart"/>
    <w:r w:rsidRPr="003B7C9C">
      <w:rPr>
        <w:rFonts w:ascii="Arial" w:hAnsi="Arial" w:cs="Arial"/>
        <w:b/>
        <w:color w:val="F94F00"/>
      </w:rPr>
      <w:t xml:space="preserve">internetu   |   </w:t>
    </w:r>
    <w:hyperlink r:id="rId1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</w:t>
      </w:r>
      <w:proofErr w:type="gramEnd"/>
      <w:r w:rsidRPr="003B7C9C">
        <w:rPr>
          <w:rStyle w:val="Hypertextovodkaz"/>
          <w:rFonts w:ascii="Arial" w:hAnsi="Arial" w:cs="Arial"/>
          <w:b/>
          <w:color w:val="F94F00"/>
          <w:u w:val="none"/>
        </w:rPr>
        <w:t>.cez.cz</w:t>
      </w:r>
    </w:hyperlink>
    <w:r w:rsidRPr="003B7C9C">
      <w:rPr>
        <w:rFonts w:ascii="Arial" w:hAnsi="Arial" w:cs="Arial"/>
        <w:b/>
        <w:color w:val="F94F00"/>
      </w:rPr>
      <w:t xml:space="preserve">   |   </w:t>
    </w:r>
    <w:hyperlink r:id="rId2" w:history="1">
      <w:r w:rsidRPr="003B7C9C">
        <w:rPr>
          <w:rStyle w:val="Hypertextovodkaz"/>
          <w:rFonts w:ascii="Arial" w:hAnsi="Arial" w:cs="Arial"/>
          <w:b/>
          <w:color w:val="F94F00"/>
          <w:u w:val="none"/>
        </w:rPr>
        <w:t>www.nadacecez.cz</w:t>
      </w:r>
    </w:hyperlink>
    <w:r w:rsidRPr="003B7C9C">
      <w:rPr>
        <w:rFonts w:ascii="Arial" w:hAnsi="Arial" w:cs="Arial"/>
        <w:b/>
        <w:color w:val="F94F00"/>
      </w:rPr>
      <w:t xml:space="preserve">   |   www.aktivnizona.cz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74" w:rsidRDefault="00190A74" w:rsidP="00636270">
      <w:pPr>
        <w:spacing w:after="0" w:line="240" w:lineRule="auto"/>
      </w:pPr>
      <w:r>
        <w:separator/>
      </w:r>
    </w:p>
  </w:footnote>
  <w:footnote w:type="continuationSeparator" w:id="0">
    <w:p w:rsidR="00190A74" w:rsidRDefault="00190A74" w:rsidP="006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C9C" w:rsidRDefault="003B7C9C" w:rsidP="00282B32">
    <w:pPr>
      <w:pStyle w:val="Zhlav"/>
      <w:tabs>
        <w:tab w:val="clear" w:pos="9072"/>
        <w:tab w:val="right" w:pos="10915"/>
      </w:tabs>
      <w:ind w:left="426" w:right="423"/>
      <w:rPr>
        <w:rFonts w:ascii="Arial" w:hAnsi="Arial" w:cs="Arial"/>
        <w:b/>
        <w:color w:val="737373"/>
        <w:sz w:val="24"/>
        <w:szCs w:val="24"/>
      </w:rPr>
    </w:pPr>
    <w:r>
      <w:rPr>
        <w:noProof/>
      </w:rPr>
      <w:drawing>
        <wp:inline distT="0" distB="0" distL="0" distR="0" wp14:anchorId="24052A47" wp14:editId="7533B72A">
          <wp:extent cx="4002405" cy="55181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82B32">
      <w:rPr>
        <w:rFonts w:ascii="Arial" w:hAnsi="Arial" w:cs="Arial"/>
        <w:b/>
        <w:color w:val="737373"/>
        <w:sz w:val="28"/>
        <w:szCs w:val="28"/>
      </w:rPr>
      <w:t>Aktualita z </w:t>
    </w:r>
    <w:proofErr w:type="gramStart"/>
    <w:r w:rsidRPr="00282B32">
      <w:rPr>
        <w:rFonts w:ascii="Arial" w:hAnsi="Arial" w:cs="Arial"/>
        <w:b/>
        <w:color w:val="737373"/>
        <w:sz w:val="28"/>
        <w:szCs w:val="28"/>
      </w:rPr>
      <w:t>JE</w:t>
    </w:r>
    <w:proofErr w:type="gramEnd"/>
    <w:r w:rsidRPr="00282B32">
      <w:rPr>
        <w:rFonts w:ascii="Arial" w:hAnsi="Arial" w:cs="Arial"/>
        <w:b/>
        <w:color w:val="737373"/>
        <w:sz w:val="28"/>
        <w:szCs w:val="28"/>
      </w:rPr>
      <w:t xml:space="preserve"> </w:t>
    </w:r>
    <w:r w:rsidRPr="00282B32">
      <w:rPr>
        <w:rFonts w:ascii="Arial" w:hAnsi="Arial" w:cs="Arial"/>
        <w:b/>
        <w:color w:val="F94F00"/>
        <w:sz w:val="28"/>
        <w:szCs w:val="28"/>
      </w:rPr>
      <w:t>|</w:t>
    </w:r>
    <w:r w:rsidRPr="00282B32">
      <w:rPr>
        <w:rFonts w:ascii="Arial" w:hAnsi="Arial" w:cs="Arial"/>
        <w:b/>
        <w:color w:val="737373"/>
        <w:sz w:val="28"/>
        <w:szCs w:val="28"/>
      </w:rPr>
      <w:t xml:space="preserve"> 20</w:t>
    </w:r>
    <w:r w:rsidR="00057CD1">
      <w:rPr>
        <w:rFonts w:ascii="Arial" w:hAnsi="Arial" w:cs="Arial"/>
        <w:b/>
        <w:color w:val="737373"/>
        <w:sz w:val="28"/>
        <w:szCs w:val="28"/>
      </w:rPr>
      <w:t>1</w:t>
    </w:r>
    <w:r w:rsidR="00B1692B">
      <w:rPr>
        <w:rFonts w:ascii="Arial" w:hAnsi="Arial" w:cs="Arial"/>
        <w:b/>
        <w:color w:val="737373"/>
        <w:sz w:val="28"/>
        <w:szCs w:val="28"/>
      </w:rPr>
      <w:t>8</w:t>
    </w:r>
  </w:p>
  <w:p w:rsidR="003B7C9C" w:rsidRDefault="003B7C9C" w:rsidP="00282B32">
    <w:pPr>
      <w:pStyle w:val="Zhlav"/>
      <w:tabs>
        <w:tab w:val="clear" w:pos="9072"/>
        <w:tab w:val="right" w:pos="11057"/>
      </w:tabs>
      <w:ind w:left="284" w:right="281"/>
      <w:rPr>
        <w:rFonts w:ascii="Arial" w:hAnsi="Arial" w:cs="Arial"/>
        <w:b/>
        <w:color w:val="737373"/>
        <w:sz w:val="24"/>
        <w:szCs w:val="24"/>
      </w:rPr>
    </w:pPr>
  </w:p>
  <w:p w:rsidR="00282B32" w:rsidRPr="00282B32" w:rsidRDefault="003B7C9C" w:rsidP="00282B32">
    <w:pPr>
      <w:pStyle w:val="Zhlav"/>
      <w:tabs>
        <w:tab w:val="clear" w:pos="9072"/>
        <w:tab w:val="right" w:pos="11057"/>
      </w:tabs>
      <w:spacing w:before="120"/>
      <w:ind w:left="426" w:right="281"/>
      <w:jc w:val="both"/>
      <w:rPr>
        <w:rFonts w:ascii="Arial" w:hAnsi="Arial" w:cs="Arial"/>
        <w:b/>
        <w:color w:val="737373"/>
        <w:sz w:val="20"/>
        <w:szCs w:val="20"/>
      </w:rPr>
    </w:pPr>
    <w:r w:rsidRPr="00282B32">
      <w:rPr>
        <w:rFonts w:ascii="Arial" w:hAnsi="Arial" w:cs="Arial"/>
        <w:b/>
        <w:color w:val="737373"/>
        <w:sz w:val="20"/>
        <w:szCs w:val="20"/>
      </w:rPr>
      <w:t>Informace ze Skupiny ČEZ a Jaderné elektrárny Dukovany pro samosprávu, státní správu a osobnosti regionu.</w:t>
    </w:r>
  </w:p>
  <w:p w:rsidR="00282B32" w:rsidRPr="003B7C9C" w:rsidRDefault="00282B32" w:rsidP="00282B32">
    <w:pPr>
      <w:pStyle w:val="Zhlav"/>
      <w:tabs>
        <w:tab w:val="clear" w:pos="9072"/>
        <w:tab w:val="right" w:pos="11057"/>
      </w:tabs>
      <w:spacing w:before="120"/>
      <w:ind w:left="284" w:right="281"/>
      <w:jc w:val="both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color w:val="F94F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06AA23" wp14:editId="06B9DF81">
              <wp:simplePos x="0" y="0"/>
              <wp:positionH relativeFrom="column">
                <wp:posOffset>268234</wp:posOffset>
              </wp:positionH>
              <wp:positionV relativeFrom="paragraph">
                <wp:posOffset>110394</wp:posOffset>
              </wp:positionV>
              <wp:extent cx="6685471" cy="0"/>
              <wp:effectExtent l="0" t="0" r="2032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471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94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8.7pt" to="54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" strokecolor="#f94f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pStyle w:val="Nadpis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E4A14DA"/>
    <w:multiLevelType w:val="hybridMultilevel"/>
    <w:tmpl w:val="79344C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CA796B"/>
    <w:multiLevelType w:val="hybridMultilevel"/>
    <w:tmpl w:val="56A0A3DE"/>
    <w:lvl w:ilvl="0" w:tplc="2EB2B50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63F2C53"/>
    <w:multiLevelType w:val="hybridMultilevel"/>
    <w:tmpl w:val="52A4DD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E774772"/>
    <w:multiLevelType w:val="hybridMultilevel"/>
    <w:tmpl w:val="D7B84E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2F714C"/>
    <w:multiLevelType w:val="hybridMultilevel"/>
    <w:tmpl w:val="852420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5C"/>
    <w:rsid w:val="00031CC8"/>
    <w:rsid w:val="0003617F"/>
    <w:rsid w:val="00041130"/>
    <w:rsid w:val="00056BB0"/>
    <w:rsid w:val="00057CD1"/>
    <w:rsid w:val="00064900"/>
    <w:rsid w:val="00064A6A"/>
    <w:rsid w:val="00065385"/>
    <w:rsid w:val="00066C33"/>
    <w:rsid w:val="00071E8E"/>
    <w:rsid w:val="00087A95"/>
    <w:rsid w:val="000A04F9"/>
    <w:rsid w:val="000E18E8"/>
    <w:rsid w:val="000E7A39"/>
    <w:rsid w:val="000F2127"/>
    <w:rsid w:val="000F3101"/>
    <w:rsid w:val="000F62E3"/>
    <w:rsid w:val="00105578"/>
    <w:rsid w:val="00113B0A"/>
    <w:rsid w:val="00136E2F"/>
    <w:rsid w:val="001469B8"/>
    <w:rsid w:val="00147534"/>
    <w:rsid w:val="0017588A"/>
    <w:rsid w:val="00183923"/>
    <w:rsid w:val="001872C5"/>
    <w:rsid w:val="00190A74"/>
    <w:rsid w:val="00192324"/>
    <w:rsid w:val="00193FD5"/>
    <w:rsid w:val="00196C85"/>
    <w:rsid w:val="001C5047"/>
    <w:rsid w:val="001D293B"/>
    <w:rsid w:val="001E1F94"/>
    <w:rsid w:val="001E3BE1"/>
    <w:rsid w:val="001E4587"/>
    <w:rsid w:val="00202F6C"/>
    <w:rsid w:val="00213ADD"/>
    <w:rsid w:val="00215A5E"/>
    <w:rsid w:val="00216680"/>
    <w:rsid w:val="00222105"/>
    <w:rsid w:val="00257B6E"/>
    <w:rsid w:val="00271C4C"/>
    <w:rsid w:val="00282B32"/>
    <w:rsid w:val="00283AF3"/>
    <w:rsid w:val="00292B53"/>
    <w:rsid w:val="002B08FA"/>
    <w:rsid w:val="002B30CA"/>
    <w:rsid w:val="002C0D4A"/>
    <w:rsid w:val="002D4DAC"/>
    <w:rsid w:val="0030224A"/>
    <w:rsid w:val="00303173"/>
    <w:rsid w:val="00343AE9"/>
    <w:rsid w:val="0035019F"/>
    <w:rsid w:val="003600ED"/>
    <w:rsid w:val="0037242A"/>
    <w:rsid w:val="00374E1F"/>
    <w:rsid w:val="003909FD"/>
    <w:rsid w:val="003950D3"/>
    <w:rsid w:val="003B4406"/>
    <w:rsid w:val="003B7C9C"/>
    <w:rsid w:val="003E2E2C"/>
    <w:rsid w:val="00412031"/>
    <w:rsid w:val="004328F9"/>
    <w:rsid w:val="00433A83"/>
    <w:rsid w:val="00435C7D"/>
    <w:rsid w:val="004365FC"/>
    <w:rsid w:val="00453797"/>
    <w:rsid w:val="00472A08"/>
    <w:rsid w:val="00496CDD"/>
    <w:rsid w:val="00496CF7"/>
    <w:rsid w:val="004A1887"/>
    <w:rsid w:val="004D417B"/>
    <w:rsid w:val="004D72AA"/>
    <w:rsid w:val="004F5572"/>
    <w:rsid w:val="004F7EC1"/>
    <w:rsid w:val="00514920"/>
    <w:rsid w:val="00520C40"/>
    <w:rsid w:val="00530B5D"/>
    <w:rsid w:val="00543EF2"/>
    <w:rsid w:val="0056048B"/>
    <w:rsid w:val="00560C86"/>
    <w:rsid w:val="0056576A"/>
    <w:rsid w:val="00570B30"/>
    <w:rsid w:val="00576CAF"/>
    <w:rsid w:val="005827F1"/>
    <w:rsid w:val="005874C3"/>
    <w:rsid w:val="00592FD9"/>
    <w:rsid w:val="00597979"/>
    <w:rsid w:val="005A3C04"/>
    <w:rsid w:val="005A7780"/>
    <w:rsid w:val="005E0A4B"/>
    <w:rsid w:val="005E3B88"/>
    <w:rsid w:val="00610C38"/>
    <w:rsid w:val="00612A53"/>
    <w:rsid w:val="00620E9D"/>
    <w:rsid w:val="006310AF"/>
    <w:rsid w:val="00631B0A"/>
    <w:rsid w:val="00634BEA"/>
    <w:rsid w:val="00636270"/>
    <w:rsid w:val="00644BDE"/>
    <w:rsid w:val="00646004"/>
    <w:rsid w:val="00650F9F"/>
    <w:rsid w:val="006657B5"/>
    <w:rsid w:val="00666C10"/>
    <w:rsid w:val="006773B0"/>
    <w:rsid w:val="006864F7"/>
    <w:rsid w:val="00696782"/>
    <w:rsid w:val="006A5304"/>
    <w:rsid w:val="006B16EB"/>
    <w:rsid w:val="006B2440"/>
    <w:rsid w:val="006D3385"/>
    <w:rsid w:val="00712BEB"/>
    <w:rsid w:val="007135C4"/>
    <w:rsid w:val="00744243"/>
    <w:rsid w:val="00763D48"/>
    <w:rsid w:val="007723F2"/>
    <w:rsid w:val="00777E47"/>
    <w:rsid w:val="00781B55"/>
    <w:rsid w:val="00785257"/>
    <w:rsid w:val="007B0743"/>
    <w:rsid w:val="007B2F29"/>
    <w:rsid w:val="007B3C83"/>
    <w:rsid w:val="007B732F"/>
    <w:rsid w:val="007C1FD9"/>
    <w:rsid w:val="007D3B7F"/>
    <w:rsid w:val="007D718B"/>
    <w:rsid w:val="00803361"/>
    <w:rsid w:val="0081604C"/>
    <w:rsid w:val="0081692B"/>
    <w:rsid w:val="00820C29"/>
    <w:rsid w:val="00824DA2"/>
    <w:rsid w:val="00831411"/>
    <w:rsid w:val="00833AE5"/>
    <w:rsid w:val="008420B8"/>
    <w:rsid w:val="00860C6E"/>
    <w:rsid w:val="00867EED"/>
    <w:rsid w:val="00881B5A"/>
    <w:rsid w:val="008941D0"/>
    <w:rsid w:val="0089466D"/>
    <w:rsid w:val="00895FDC"/>
    <w:rsid w:val="008A16B2"/>
    <w:rsid w:val="008B095C"/>
    <w:rsid w:val="008B77BE"/>
    <w:rsid w:val="008C7D27"/>
    <w:rsid w:val="00911F1A"/>
    <w:rsid w:val="00920E87"/>
    <w:rsid w:val="009236C3"/>
    <w:rsid w:val="00923FB5"/>
    <w:rsid w:val="00927034"/>
    <w:rsid w:val="00936AAE"/>
    <w:rsid w:val="0094245F"/>
    <w:rsid w:val="00964AC6"/>
    <w:rsid w:val="00974495"/>
    <w:rsid w:val="00976EEE"/>
    <w:rsid w:val="00986F6D"/>
    <w:rsid w:val="00995812"/>
    <w:rsid w:val="009962AC"/>
    <w:rsid w:val="00997323"/>
    <w:rsid w:val="009A1828"/>
    <w:rsid w:val="009A3954"/>
    <w:rsid w:val="009A4429"/>
    <w:rsid w:val="009E66CB"/>
    <w:rsid w:val="00A06D2D"/>
    <w:rsid w:val="00A07657"/>
    <w:rsid w:val="00A101E1"/>
    <w:rsid w:val="00A12C9A"/>
    <w:rsid w:val="00A20C76"/>
    <w:rsid w:val="00A265B9"/>
    <w:rsid w:val="00A50228"/>
    <w:rsid w:val="00A54C1F"/>
    <w:rsid w:val="00A7015D"/>
    <w:rsid w:val="00A733CF"/>
    <w:rsid w:val="00A74381"/>
    <w:rsid w:val="00A8177D"/>
    <w:rsid w:val="00AA795A"/>
    <w:rsid w:val="00AB5A2B"/>
    <w:rsid w:val="00AC2ACF"/>
    <w:rsid w:val="00AD0842"/>
    <w:rsid w:val="00AE412D"/>
    <w:rsid w:val="00AF1BE9"/>
    <w:rsid w:val="00B1196F"/>
    <w:rsid w:val="00B11D39"/>
    <w:rsid w:val="00B1692B"/>
    <w:rsid w:val="00B2310C"/>
    <w:rsid w:val="00B25DD4"/>
    <w:rsid w:val="00B2718C"/>
    <w:rsid w:val="00B46A25"/>
    <w:rsid w:val="00B55F41"/>
    <w:rsid w:val="00B61E89"/>
    <w:rsid w:val="00B67DEF"/>
    <w:rsid w:val="00B968FF"/>
    <w:rsid w:val="00BA27F4"/>
    <w:rsid w:val="00BA5CEC"/>
    <w:rsid w:val="00BC60AC"/>
    <w:rsid w:val="00BE0FFB"/>
    <w:rsid w:val="00BE2E45"/>
    <w:rsid w:val="00C05691"/>
    <w:rsid w:val="00C07E68"/>
    <w:rsid w:val="00C20A8E"/>
    <w:rsid w:val="00C25433"/>
    <w:rsid w:val="00C317B0"/>
    <w:rsid w:val="00C34469"/>
    <w:rsid w:val="00C45540"/>
    <w:rsid w:val="00C50299"/>
    <w:rsid w:val="00C76753"/>
    <w:rsid w:val="00C806E0"/>
    <w:rsid w:val="00C97108"/>
    <w:rsid w:val="00CA6E79"/>
    <w:rsid w:val="00CB1638"/>
    <w:rsid w:val="00CB279E"/>
    <w:rsid w:val="00CC5139"/>
    <w:rsid w:val="00CD4DF6"/>
    <w:rsid w:val="00CD68D2"/>
    <w:rsid w:val="00CF6B68"/>
    <w:rsid w:val="00CF7AB9"/>
    <w:rsid w:val="00D0032E"/>
    <w:rsid w:val="00D02061"/>
    <w:rsid w:val="00D03926"/>
    <w:rsid w:val="00D12555"/>
    <w:rsid w:val="00D14010"/>
    <w:rsid w:val="00D14DF7"/>
    <w:rsid w:val="00D21A0A"/>
    <w:rsid w:val="00D265DF"/>
    <w:rsid w:val="00D267D4"/>
    <w:rsid w:val="00D30F32"/>
    <w:rsid w:val="00D46E85"/>
    <w:rsid w:val="00D5213F"/>
    <w:rsid w:val="00D627D4"/>
    <w:rsid w:val="00D664CC"/>
    <w:rsid w:val="00D667EF"/>
    <w:rsid w:val="00D85458"/>
    <w:rsid w:val="00D87EA4"/>
    <w:rsid w:val="00DB0453"/>
    <w:rsid w:val="00DB6B66"/>
    <w:rsid w:val="00DB763F"/>
    <w:rsid w:val="00DC16F8"/>
    <w:rsid w:val="00DC4ACB"/>
    <w:rsid w:val="00DE19CE"/>
    <w:rsid w:val="00DE78A2"/>
    <w:rsid w:val="00DF3BB4"/>
    <w:rsid w:val="00DF42A1"/>
    <w:rsid w:val="00E03FE1"/>
    <w:rsid w:val="00E223D8"/>
    <w:rsid w:val="00E305A3"/>
    <w:rsid w:val="00E36DBA"/>
    <w:rsid w:val="00E574FD"/>
    <w:rsid w:val="00E934F3"/>
    <w:rsid w:val="00EA45FB"/>
    <w:rsid w:val="00EA75EE"/>
    <w:rsid w:val="00EC59B8"/>
    <w:rsid w:val="00ED1797"/>
    <w:rsid w:val="00EE7F8E"/>
    <w:rsid w:val="00EF2803"/>
    <w:rsid w:val="00F10792"/>
    <w:rsid w:val="00F157EF"/>
    <w:rsid w:val="00F255D9"/>
    <w:rsid w:val="00F365BD"/>
    <w:rsid w:val="00F3745D"/>
    <w:rsid w:val="00F432AE"/>
    <w:rsid w:val="00F67807"/>
    <w:rsid w:val="00F748F4"/>
    <w:rsid w:val="00F9170D"/>
    <w:rsid w:val="00F91929"/>
    <w:rsid w:val="00F91D97"/>
    <w:rsid w:val="00FA61A9"/>
    <w:rsid w:val="00FD507A"/>
    <w:rsid w:val="00FD6090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iPriority w:val="99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B2440"/>
    <w:pPr>
      <w:keepNext/>
      <w:widowControl w:val="0"/>
      <w:numPr>
        <w:numId w:val="1"/>
      </w:numPr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28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66C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6270"/>
  </w:style>
  <w:style w:type="paragraph" w:styleId="Zpat">
    <w:name w:val="footer"/>
    <w:basedOn w:val="Normln"/>
    <w:link w:val="ZpatChar"/>
    <w:uiPriority w:val="99"/>
    <w:unhideWhenUsed/>
    <w:rsid w:val="006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6270"/>
  </w:style>
  <w:style w:type="character" w:styleId="Hypertextovodkaz">
    <w:name w:val="Hyperlink"/>
    <w:basedOn w:val="Standardnpsmoodstavce"/>
    <w:uiPriority w:val="99"/>
    <w:unhideWhenUsed/>
    <w:rsid w:val="003B7C9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6B2440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D718B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718B"/>
    <w:rPr>
      <w:rFonts w:ascii="Calibri" w:eastAsiaTheme="minorHAnsi" w:hAnsi="Calibri" w:cs="Calibri"/>
      <w:lang w:eastAsia="en-US"/>
    </w:rPr>
  </w:style>
  <w:style w:type="paragraph" w:styleId="Normlnweb">
    <w:name w:val="Normal (Web)"/>
    <w:basedOn w:val="Normln"/>
    <w:uiPriority w:val="99"/>
    <w:rsid w:val="000F2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F28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">
    <w:name w:val="1"/>
    <w:basedOn w:val="Normln"/>
    <w:rsid w:val="005827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Podtitul">
    <w:name w:val="Subtitle"/>
    <w:basedOn w:val="Normln"/>
    <w:link w:val="PodtitulChar"/>
    <w:qFormat/>
    <w:rsid w:val="00646004"/>
    <w:pPr>
      <w:overflowPunct w:val="0"/>
      <w:autoSpaceDE w:val="0"/>
      <w:autoSpaceDN w:val="0"/>
      <w:adjustRightInd w:val="0"/>
      <w:spacing w:before="120" w:after="120" w:line="300" w:lineRule="atLeast"/>
      <w:textAlignment w:val="baseline"/>
    </w:pPr>
    <w:rPr>
      <w:rFonts w:ascii="Arial" w:eastAsia="Times New Roman" w:hAnsi="Arial" w:cs="Arial"/>
      <w:b/>
      <w:bCs/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646004"/>
    <w:rPr>
      <w:rFonts w:ascii="Arial" w:eastAsia="Times New Roman" w:hAnsi="Arial" w:cs="Arial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646004"/>
    <w:pPr>
      <w:spacing w:before="120" w:after="120" w:line="300" w:lineRule="atLeast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ZkladntextChar">
    <w:name w:val="Základní text Char"/>
    <w:basedOn w:val="Standardnpsmoodstavce"/>
    <w:link w:val="Zkladntext"/>
    <w:rsid w:val="00646004"/>
    <w:rPr>
      <w:rFonts w:ascii="Arial" w:eastAsia="Times New Roman" w:hAnsi="Arial" w:cs="Arial"/>
      <w:b/>
      <w:bCs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64600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7D3B7F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C97108"/>
    <w:rPr>
      <w:i/>
      <w:i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21A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21A0A"/>
    <w:rPr>
      <w:sz w:val="16"/>
      <w:szCs w:val="16"/>
    </w:rPr>
  </w:style>
  <w:style w:type="character" w:styleId="Siln">
    <w:name w:val="Strong"/>
    <w:basedOn w:val="Standardnpsmoodstavce"/>
    <w:uiPriority w:val="22"/>
    <w:qFormat/>
    <w:rsid w:val="00D21A0A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66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">
    <w:name w:val="Char Char"/>
    <w:basedOn w:val="Normln"/>
    <w:rsid w:val="009E66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13">
    <w:name w:val="s13"/>
    <w:basedOn w:val="Normln"/>
    <w:uiPriority w:val="99"/>
    <w:semiHidden/>
    <w:rsid w:val="0056576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character" w:customStyle="1" w:styleId="bumpedfont15">
    <w:name w:val="bumpedfont15"/>
    <w:rsid w:val="0056576A"/>
  </w:style>
  <w:style w:type="paragraph" w:customStyle="1" w:styleId="s18">
    <w:name w:val="s18"/>
    <w:basedOn w:val="Normln"/>
    <w:uiPriority w:val="99"/>
    <w:rsid w:val="00AE412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US"/>
    </w:rPr>
  </w:style>
  <w:style w:type="paragraph" w:customStyle="1" w:styleId="nimbus-medium">
    <w:name w:val="nimbus-medium"/>
    <w:basedOn w:val="Normln"/>
    <w:rsid w:val="008A16B2"/>
    <w:pPr>
      <w:spacing w:after="188" w:line="240" w:lineRule="auto"/>
    </w:pPr>
    <w:rPr>
      <w:rFonts w:ascii="NimbusCEZOTMedium" w:eastAsia="Times New Roman" w:hAnsi="NimbusCEZOTMedium" w:cs="Times New Roman"/>
      <w:sz w:val="24"/>
      <w:szCs w:val="24"/>
    </w:rPr>
  </w:style>
  <w:style w:type="paragraph" w:customStyle="1" w:styleId="Default">
    <w:name w:val="Default"/>
    <w:rsid w:val="00A701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dacecez.cz" TargetMode="External"/><Relationship Id="rId1" Type="http://schemas.openxmlformats.org/officeDocument/2006/relationships/hyperlink" Target="http://www.ce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2373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hribek</dc:creator>
  <cp:lastModifiedBy>Ošmerová Zdeňka</cp:lastModifiedBy>
  <cp:revision>4</cp:revision>
  <cp:lastPrinted>2017-05-10T13:29:00Z</cp:lastPrinted>
  <dcterms:created xsi:type="dcterms:W3CDTF">2018-09-14T09:12:00Z</dcterms:created>
  <dcterms:modified xsi:type="dcterms:W3CDTF">2018-09-14T09:20:00Z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owner="hribek" position="TopRight" marginX="0" marginY="0" classifiedOn="2018-09-14T11:11:59.7793854+02:00"</vt:lpwstr>
  </property>
  <property fmtid="{D5CDD505-2E9C-101B-9397-08002B2CF9AE}" pid="3" name="DocumentTagging.ClassificationMark.P01">
    <vt:lpwstr> showPrintedBy="false" showPrintDate="false" language="cs" ApplicationVersion="Microsoft Word, 14.0" addinVersion="5.10.5.29" template="CEZ"&gt;&lt;history bulk="false" class="Veřejné" code="C0" user="Ošmerová Zdeňka" divisionPrefix="CEZ" mappingVersion="1</vt:lpwstr>
  </property>
  <property fmtid="{D5CDD505-2E9C-101B-9397-08002B2CF9AE}" pid="4" name="DocumentTagging.ClassificationMark.P02">
    <vt:lpwstr>" date="2018-09-14T11:11:59.7793854+02:00"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